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B9" w:rsidRDefault="00375EB9" w:rsidP="003411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375EB9" w:rsidRPr="00FB1475" w:rsidRDefault="00375EB9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375EB9" w:rsidRPr="00FB1475" w:rsidRDefault="00375EB9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375EB9" w:rsidRPr="00FB1475" w:rsidRDefault="00375EB9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375EB9" w:rsidRPr="00FB1475" w:rsidRDefault="00375EB9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375EB9" w:rsidRPr="00FB1475" w:rsidRDefault="00375EB9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75EB9" w:rsidRPr="00FB1475" w:rsidRDefault="00375EB9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EB9" w:rsidRPr="00FB1475" w:rsidRDefault="00375EB9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75EB9" w:rsidRPr="00FB1475" w:rsidRDefault="00375EB9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5EB9" w:rsidRPr="00FB1475" w:rsidRDefault="00375EB9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5EB9" w:rsidRPr="00FB1475" w:rsidRDefault="00375EB9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26.04.2024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№ 10</w:t>
      </w:r>
    </w:p>
    <w:p w:rsidR="00375EB9" w:rsidRPr="00FB1475" w:rsidRDefault="00375EB9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1475">
        <w:rPr>
          <w:rFonts w:ascii="Times New Roman" w:hAnsi="Times New Roman"/>
          <w:bCs/>
          <w:sz w:val="28"/>
          <w:szCs w:val="28"/>
        </w:rPr>
        <w:t xml:space="preserve">п. Кедровый </w:t>
      </w:r>
    </w:p>
    <w:p w:rsidR="00375EB9" w:rsidRDefault="00375EB9" w:rsidP="0080384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</w:tblGrid>
      <w:tr w:rsidR="00375EB9" w:rsidRPr="008B439B" w:rsidTr="008B439B">
        <w:trPr>
          <w:trHeight w:val="76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75EB9" w:rsidRDefault="00375EB9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сельского поселения Кедровый от 21.03.2022 №10 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«О муниципальном дорожном фонде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375EB9" w:rsidRPr="008B439B" w:rsidRDefault="00375EB9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EB9" w:rsidRDefault="00375EB9" w:rsidP="002665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225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приведения нормативной базы в соответствие с действующим законодательством.</w:t>
      </w:r>
    </w:p>
    <w:p w:rsidR="00375EB9" w:rsidRDefault="00375EB9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5EB9" w:rsidRDefault="00375EB9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375EB9" w:rsidRDefault="00375EB9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EB9" w:rsidRPr="00A0216F" w:rsidRDefault="00375EB9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16F">
        <w:rPr>
          <w:rFonts w:ascii="Times New Roman" w:hAnsi="Times New Roman"/>
          <w:b/>
          <w:sz w:val="28"/>
          <w:szCs w:val="28"/>
        </w:rPr>
        <w:t>РЕШИЛ:</w:t>
      </w:r>
    </w:p>
    <w:p w:rsidR="00375EB9" w:rsidRPr="00A0216F" w:rsidRDefault="00375EB9" w:rsidP="001E3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EB9" w:rsidRDefault="00375EB9" w:rsidP="00A0216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 формирования и использования муниципального дорожного фонда сельского поселения Кедровый, утвержденного решением Совета депутатов сельского поселения Кедровый от 21.03.2022 №10 «О муниципальном дорожном фонде сельского поселения Кедровый» следующие изменения:</w:t>
      </w:r>
    </w:p>
    <w:p w:rsidR="00375EB9" w:rsidRDefault="00375EB9" w:rsidP="00403F2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5EB9" w:rsidRDefault="00375EB9" w:rsidP="00403F28">
      <w:pPr>
        <w:tabs>
          <w:tab w:val="left" w:pos="1418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1.1 Абзац пятый пункта 2.1</w:t>
      </w:r>
      <w:r w:rsidRPr="002665CF">
        <w:rPr>
          <w:rFonts w:ascii="Times New Roman" w:hAnsi="Times New Roman"/>
          <w:sz w:val="28"/>
          <w:szCs w:val="28"/>
        </w:rPr>
        <w:t>. раздел</w:t>
      </w:r>
      <w:r>
        <w:rPr>
          <w:rFonts w:ascii="Times New Roman" w:hAnsi="Times New Roman"/>
          <w:sz w:val="28"/>
          <w:szCs w:val="28"/>
        </w:rPr>
        <w:t>а</w:t>
      </w:r>
      <w:r w:rsidRPr="002665C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  <w:bookmarkStart w:id="0" w:name="_GoBack"/>
      <w:bookmarkEnd w:id="0"/>
    </w:p>
    <w:p w:rsidR="00375EB9" w:rsidRDefault="00375EB9" w:rsidP="00A0216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84F08">
        <w:rPr>
          <w:rFonts w:ascii="Times New Roman" w:hAnsi="Times New Roman"/>
          <w:sz w:val="28"/>
          <w:szCs w:val="28"/>
        </w:rPr>
        <w:t xml:space="preserve">          «- </w:t>
      </w:r>
      <w:r w:rsidRPr="00F84F08">
        <w:rPr>
          <w:rFonts w:ascii="Times New Roman" w:hAnsi="Times New Roman"/>
          <w:sz w:val="28"/>
          <w:szCs w:val="28"/>
          <w:shd w:val="clear" w:color="auto" w:fill="FFFFFF"/>
        </w:rPr>
        <w:t>иные налоговые и неналоговые доходы бюджета городского округа в объеме, необходимом для финансового обеспечения деятельности по направлениям, указанным в п 3.2 настоящего Порядка, не обеспеченном источниками, установленными </w:t>
      </w:r>
      <w:hyperlink r:id="rId7" w:tgtFrame="_blank" w:history="1">
        <w:r w:rsidRPr="00F84F0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пунктами 1</w:t>
        </w:r>
      </w:hyperlink>
      <w:r w:rsidRPr="00F84F08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hyperlink r:id="rId8" w:tgtFrame="_blank" w:history="1">
        <w:r w:rsidRPr="00F84F0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 части 2</w:t>
        </w:r>
      </w:hyperlink>
      <w:r w:rsidRPr="00F84F08">
        <w:rPr>
          <w:rFonts w:ascii="Times New Roman" w:hAnsi="Times New Roman"/>
          <w:sz w:val="28"/>
          <w:szCs w:val="28"/>
          <w:shd w:val="clear" w:color="auto" w:fill="FFFFFF"/>
        </w:rPr>
        <w:t> настоящей статьи.».</w:t>
      </w:r>
    </w:p>
    <w:p w:rsidR="00375EB9" w:rsidRDefault="00375EB9" w:rsidP="00A02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EB9" w:rsidRDefault="00375EB9" w:rsidP="00A0216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9630D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9630D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 </w:t>
      </w:r>
      <w:hyperlink r:id="rId9" w:history="1"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hmrn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9630D">
        <w:rPr>
          <w:rFonts w:ascii="Times New Roman" w:hAnsi="Times New Roman"/>
          <w:sz w:val="28"/>
          <w:szCs w:val="28"/>
        </w:rPr>
        <w:t xml:space="preserve"> в разделе сельские поселения подраздел </w:t>
      </w:r>
      <w:r>
        <w:rPr>
          <w:rFonts w:ascii="Times New Roman" w:hAnsi="Times New Roman"/>
          <w:sz w:val="28"/>
          <w:szCs w:val="28"/>
        </w:rPr>
        <w:t>Кедровый</w:t>
      </w:r>
      <w:r w:rsidRPr="00E9630D">
        <w:rPr>
          <w:rFonts w:ascii="Times New Roman" w:hAnsi="Times New Roman"/>
          <w:sz w:val="28"/>
          <w:szCs w:val="28"/>
        </w:rPr>
        <w:t>.</w:t>
      </w:r>
    </w:p>
    <w:p w:rsidR="00375EB9" w:rsidRPr="00E9630D" w:rsidRDefault="00375EB9" w:rsidP="00403F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5EB9" w:rsidRDefault="00375EB9" w:rsidP="00A0216F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0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 и распространяет на свои действия с 01.01.2024 г.</w:t>
      </w:r>
    </w:p>
    <w:tbl>
      <w:tblPr>
        <w:tblpPr w:leftFromText="180" w:rightFromText="180" w:vertAnchor="text" w:horzAnchor="margin" w:tblpY="332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1616"/>
        <w:gridCol w:w="4252"/>
      </w:tblGrid>
      <w:tr w:rsidR="00375EB9" w:rsidRPr="00037C76" w:rsidTr="00E018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5EB9" w:rsidRDefault="00375EB9" w:rsidP="00E018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EB9" w:rsidRPr="00037C76" w:rsidRDefault="00375EB9" w:rsidP="00E018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375EB9" w:rsidRPr="00037C76" w:rsidRDefault="00375EB9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375EB9" w:rsidRPr="00037C76" w:rsidRDefault="00375EB9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375EB9" w:rsidRPr="00037C76" w:rsidRDefault="00375EB9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5EB9" w:rsidRDefault="00375EB9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75EB9" w:rsidRPr="00037C76" w:rsidRDefault="00375EB9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Кедровый</w:t>
            </w:r>
          </w:p>
          <w:p w:rsidR="00375EB9" w:rsidRPr="00037C76" w:rsidRDefault="00375EB9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Л.Н. Серединская</w:t>
            </w:r>
          </w:p>
        </w:tc>
      </w:tr>
    </w:tbl>
    <w:p w:rsidR="00375EB9" w:rsidRDefault="00375EB9" w:rsidP="001E3902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</w:p>
    <w:p w:rsidR="00375EB9" w:rsidRDefault="00375EB9" w:rsidP="00803843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</w:p>
    <w:p w:rsidR="00375EB9" w:rsidRDefault="00375EB9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75EB9" w:rsidRPr="008A4DB9" w:rsidRDefault="00375EB9" w:rsidP="008A4DB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>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</w:t>
      </w:r>
    </w:p>
    <w:sectPr w:rsidR="00375EB9" w:rsidRPr="008A4DB9" w:rsidSect="00EC2122">
      <w:headerReference w:type="default" r:id="rId10"/>
      <w:pgSz w:w="11906" w:h="16838"/>
      <w:pgMar w:top="719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B9" w:rsidRDefault="00375EB9" w:rsidP="008A7378">
      <w:pPr>
        <w:spacing w:after="0" w:line="240" w:lineRule="auto"/>
      </w:pPr>
      <w:r>
        <w:separator/>
      </w:r>
    </w:p>
  </w:endnote>
  <w:endnote w:type="continuationSeparator" w:id="0">
    <w:p w:rsidR="00375EB9" w:rsidRDefault="00375EB9" w:rsidP="008A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B9" w:rsidRDefault="00375EB9" w:rsidP="008A7378">
      <w:pPr>
        <w:spacing w:after="0" w:line="240" w:lineRule="auto"/>
      </w:pPr>
      <w:r>
        <w:separator/>
      </w:r>
    </w:p>
  </w:footnote>
  <w:footnote w:type="continuationSeparator" w:id="0">
    <w:p w:rsidR="00375EB9" w:rsidRDefault="00375EB9" w:rsidP="008A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B9" w:rsidRDefault="00375EB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75EB9" w:rsidRDefault="00375E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3E"/>
    <w:multiLevelType w:val="hybridMultilevel"/>
    <w:tmpl w:val="B900B45A"/>
    <w:lvl w:ilvl="0" w:tplc="1F5C5B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BF2F05"/>
    <w:multiLevelType w:val="hybridMultilevel"/>
    <w:tmpl w:val="5E8CA0A8"/>
    <w:lvl w:ilvl="0" w:tplc="9D7C4546">
      <w:start w:val="2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5143383A"/>
    <w:multiLevelType w:val="hybridMultilevel"/>
    <w:tmpl w:val="C75A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8D0901"/>
    <w:multiLevelType w:val="multilevel"/>
    <w:tmpl w:val="2F74FE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4">
    <w:nsid w:val="5FE06DB0"/>
    <w:multiLevelType w:val="multilevel"/>
    <w:tmpl w:val="01F6791C"/>
    <w:lvl w:ilvl="0">
      <w:start w:val="1"/>
      <w:numFmt w:val="decimal"/>
      <w:lvlText w:val="%1."/>
      <w:lvlJc w:val="left"/>
      <w:pPr>
        <w:ind w:left="2339" w:hanging="13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2E"/>
    <w:rsid w:val="00037C76"/>
    <w:rsid w:val="00045FD7"/>
    <w:rsid w:val="000A27F4"/>
    <w:rsid w:val="000A2FF3"/>
    <w:rsid w:val="000A5D29"/>
    <w:rsid w:val="000C587A"/>
    <w:rsid w:val="00122510"/>
    <w:rsid w:val="001254F4"/>
    <w:rsid w:val="00167679"/>
    <w:rsid w:val="001A09BA"/>
    <w:rsid w:val="001E3838"/>
    <w:rsid w:val="001E3902"/>
    <w:rsid w:val="00227B5D"/>
    <w:rsid w:val="00231C9A"/>
    <w:rsid w:val="002665CF"/>
    <w:rsid w:val="00297661"/>
    <w:rsid w:val="002A4816"/>
    <w:rsid w:val="002E4023"/>
    <w:rsid w:val="003411B0"/>
    <w:rsid w:val="003617FB"/>
    <w:rsid w:val="00375EB9"/>
    <w:rsid w:val="003A6AA0"/>
    <w:rsid w:val="003D4BD1"/>
    <w:rsid w:val="003E18CA"/>
    <w:rsid w:val="003F0649"/>
    <w:rsid w:val="00400153"/>
    <w:rsid w:val="00403100"/>
    <w:rsid w:val="00403F28"/>
    <w:rsid w:val="0043083B"/>
    <w:rsid w:val="0043742E"/>
    <w:rsid w:val="00442899"/>
    <w:rsid w:val="00455915"/>
    <w:rsid w:val="00471B6E"/>
    <w:rsid w:val="00484697"/>
    <w:rsid w:val="004908B2"/>
    <w:rsid w:val="004B4BD7"/>
    <w:rsid w:val="004E6B4F"/>
    <w:rsid w:val="005067A9"/>
    <w:rsid w:val="0051750D"/>
    <w:rsid w:val="00535AF9"/>
    <w:rsid w:val="005822F8"/>
    <w:rsid w:val="005B5E51"/>
    <w:rsid w:val="005C65FC"/>
    <w:rsid w:val="005E3422"/>
    <w:rsid w:val="00612CF9"/>
    <w:rsid w:val="00612FD6"/>
    <w:rsid w:val="00620B91"/>
    <w:rsid w:val="00676117"/>
    <w:rsid w:val="00691211"/>
    <w:rsid w:val="006D280F"/>
    <w:rsid w:val="00747761"/>
    <w:rsid w:val="00754A8B"/>
    <w:rsid w:val="007574F6"/>
    <w:rsid w:val="00770CA6"/>
    <w:rsid w:val="007E6EEB"/>
    <w:rsid w:val="007F12B4"/>
    <w:rsid w:val="00803843"/>
    <w:rsid w:val="00814176"/>
    <w:rsid w:val="008214FD"/>
    <w:rsid w:val="008337E8"/>
    <w:rsid w:val="00857FF2"/>
    <w:rsid w:val="00874A29"/>
    <w:rsid w:val="00894581"/>
    <w:rsid w:val="008A4DB9"/>
    <w:rsid w:val="008A7378"/>
    <w:rsid w:val="008B439B"/>
    <w:rsid w:val="008B6D23"/>
    <w:rsid w:val="008D1BC0"/>
    <w:rsid w:val="008F4107"/>
    <w:rsid w:val="009307CF"/>
    <w:rsid w:val="009817AD"/>
    <w:rsid w:val="009B7980"/>
    <w:rsid w:val="009D2BDB"/>
    <w:rsid w:val="009D45AA"/>
    <w:rsid w:val="009D5220"/>
    <w:rsid w:val="009F41C2"/>
    <w:rsid w:val="00A0216F"/>
    <w:rsid w:val="00A25596"/>
    <w:rsid w:val="00A36C98"/>
    <w:rsid w:val="00A47252"/>
    <w:rsid w:val="00A51A8D"/>
    <w:rsid w:val="00AB1471"/>
    <w:rsid w:val="00AD0C62"/>
    <w:rsid w:val="00AF0264"/>
    <w:rsid w:val="00B00A3F"/>
    <w:rsid w:val="00B15703"/>
    <w:rsid w:val="00B55A8F"/>
    <w:rsid w:val="00B86EFD"/>
    <w:rsid w:val="00BA763D"/>
    <w:rsid w:val="00BD44FF"/>
    <w:rsid w:val="00C11041"/>
    <w:rsid w:val="00C86DF4"/>
    <w:rsid w:val="00C9413C"/>
    <w:rsid w:val="00C951CD"/>
    <w:rsid w:val="00D1260D"/>
    <w:rsid w:val="00D17B85"/>
    <w:rsid w:val="00D640D1"/>
    <w:rsid w:val="00D745B5"/>
    <w:rsid w:val="00D801A4"/>
    <w:rsid w:val="00D83A6B"/>
    <w:rsid w:val="00DC1C5D"/>
    <w:rsid w:val="00E01883"/>
    <w:rsid w:val="00E02E1C"/>
    <w:rsid w:val="00E04930"/>
    <w:rsid w:val="00E05C2F"/>
    <w:rsid w:val="00E52320"/>
    <w:rsid w:val="00E63537"/>
    <w:rsid w:val="00E81331"/>
    <w:rsid w:val="00E92170"/>
    <w:rsid w:val="00E9630D"/>
    <w:rsid w:val="00EA2C03"/>
    <w:rsid w:val="00EA62A9"/>
    <w:rsid w:val="00EC2122"/>
    <w:rsid w:val="00EC3BF6"/>
    <w:rsid w:val="00ED5EA6"/>
    <w:rsid w:val="00EE5B78"/>
    <w:rsid w:val="00F41F6D"/>
    <w:rsid w:val="00F84F08"/>
    <w:rsid w:val="00FB1475"/>
    <w:rsid w:val="00FB1E9C"/>
    <w:rsid w:val="00FC66E1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0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8B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4908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84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0384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038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7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73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2B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2B4"/>
    <w:rPr>
      <w:rFonts w:ascii="Tahoma" w:hAnsi="Tahoma" w:cs="Times New Roman"/>
      <w:sz w:val="16"/>
    </w:rPr>
  </w:style>
  <w:style w:type="paragraph" w:customStyle="1" w:styleId="FR1">
    <w:name w:val="FR1"/>
    <w:uiPriority w:val="99"/>
    <w:rsid w:val="00A36C98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:8100/SRedirect/77C4BE18/login.consultant.ru/link/?req=doc&amp;base=RLAW926&amp;n=289042&amp;dst=100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:8100/SRedirect/77C4BE18/login.consultant.ru/link/?req=doc&amp;base=RLAW926&amp;n=289042&amp;dst=1001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292</Words>
  <Characters>1669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1</dc:creator>
  <cp:keywords/>
  <dc:description/>
  <cp:lastModifiedBy>1</cp:lastModifiedBy>
  <cp:revision>6</cp:revision>
  <cp:lastPrinted>2024-04-26T04:40:00Z</cp:lastPrinted>
  <dcterms:created xsi:type="dcterms:W3CDTF">2024-03-18T07:16:00Z</dcterms:created>
  <dcterms:modified xsi:type="dcterms:W3CDTF">2024-04-26T04:40:00Z</dcterms:modified>
</cp:coreProperties>
</file>